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36"/>
        <w:tblW w:w="15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76"/>
        <w:gridCol w:w="1768"/>
        <w:gridCol w:w="1701"/>
        <w:gridCol w:w="1559"/>
        <w:gridCol w:w="1560"/>
        <w:gridCol w:w="1842"/>
        <w:gridCol w:w="1985"/>
        <w:gridCol w:w="1922"/>
        <w:gridCol w:w="1531"/>
      </w:tblGrid>
      <w:tr w:rsidR="004B1F66" w:rsidRPr="004667BA" w:rsidTr="00461D12">
        <w:trPr>
          <w:trHeight w:val="1737"/>
        </w:trPr>
        <w:tc>
          <w:tcPr>
            <w:tcW w:w="15644" w:type="dxa"/>
            <w:gridSpan w:val="9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3126E8">
            <w:pPr>
              <w:spacing w:after="150" w:line="240" w:lineRule="auto"/>
              <w:ind w:left="10440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</w:tr>
      <w:tr w:rsidR="004B1F66" w:rsidRPr="004667BA" w:rsidTr="00461D12">
        <w:trPr>
          <w:trHeight w:val="2636"/>
        </w:trPr>
        <w:tc>
          <w:tcPr>
            <w:tcW w:w="17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9099D">
            <w:pPr>
              <w:spacing w:after="150" w:line="240" w:lineRule="auto"/>
              <w:ind w:left="-75" w:right="-60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№ административной процедуры</w:t>
            </w:r>
          </w:p>
        </w:tc>
        <w:tc>
          <w:tcPr>
            <w:tcW w:w="176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9099D">
            <w:pPr>
              <w:spacing w:after="15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7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9099D">
            <w:pPr>
              <w:spacing w:after="15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9099D">
            <w:pPr>
              <w:spacing w:after="15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5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9099D">
            <w:pPr>
              <w:spacing w:after="15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9099D">
            <w:pPr>
              <w:spacing w:after="15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9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9099D">
            <w:pPr>
              <w:spacing w:after="15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Ф.И.О.,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должность ответственного лица за выдачу документов</w:t>
            </w:r>
          </w:p>
        </w:tc>
        <w:tc>
          <w:tcPr>
            <w:tcW w:w="192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9099D">
            <w:pPr>
              <w:spacing w:after="15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Телефон, кабинет ответственного лица</w:t>
            </w:r>
          </w:p>
        </w:tc>
        <w:tc>
          <w:tcPr>
            <w:tcW w:w="153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9099D">
            <w:pPr>
              <w:spacing w:after="15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Время работы ответственного лица</w:t>
            </w:r>
          </w:p>
        </w:tc>
      </w:tr>
      <w:tr w:rsidR="004B1F66" w:rsidRPr="004667BA" w:rsidTr="00461D12">
        <w:tc>
          <w:tcPr>
            <w:tcW w:w="17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9099D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9099D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9099D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9099D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9099D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9099D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9099D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2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9099D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9099D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4B1F66" w:rsidRPr="004667BA" w:rsidTr="00461D12">
        <w:tc>
          <w:tcPr>
            <w:tcW w:w="15644" w:type="dxa"/>
            <w:gridSpan w:val="9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9099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b/>
                <w:bCs/>
                <w:color w:val="000000"/>
                <w:sz w:val="23"/>
                <w:lang w:eastAsia="ru-RU"/>
              </w:rPr>
              <w:t>ТРУД И СОЦИАЛЬНАЯ ЗАЩИТА</w:t>
            </w:r>
          </w:p>
        </w:tc>
      </w:tr>
      <w:tr w:rsidR="004B1F66" w:rsidRPr="004667BA" w:rsidTr="00461D12">
        <w:tc>
          <w:tcPr>
            <w:tcW w:w="177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17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Выдача выписки (копии) из трудовой книжки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AE4CD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5 дней со дня обращения</w:t>
            </w:r>
          </w:p>
        </w:tc>
        <w:tc>
          <w:tcPr>
            <w:tcW w:w="184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  <w:tc>
          <w:tcPr>
            <w:tcW w:w="198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4C0209">
            <w:pPr>
              <w:pStyle w:val="NormalWeb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t xml:space="preserve">Гринько Людмила Сергеевна, старший инспектор </w:t>
            </w:r>
            <w:r>
              <w:rPr>
                <w:rFonts w:ascii="Arial Narrow" w:hAnsi="Arial Narrow"/>
                <w:color w:val="000000"/>
                <w:sz w:val="23"/>
                <w:szCs w:val="23"/>
              </w:rPr>
              <w:t xml:space="preserve">по кадрам 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t>отдела кадров и документационного обеспечения</w:t>
            </w:r>
          </w:p>
        </w:tc>
        <w:tc>
          <w:tcPr>
            <w:tcW w:w="192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4C0209">
            <w:pPr>
              <w:pStyle w:val="NormalWeb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t xml:space="preserve">каб.108 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br/>
              <w:t>тел.48 67 60</w:t>
            </w:r>
          </w:p>
        </w:tc>
        <w:tc>
          <w:tcPr>
            <w:tcW w:w="15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4C0209">
            <w:pPr>
              <w:pStyle w:val="NormalWeb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t>пн.-пт.</w:t>
            </w:r>
          </w:p>
          <w:p w:rsidR="004B1F66" w:rsidRPr="00137D91" w:rsidRDefault="004B1F66" w:rsidP="004C0209">
            <w:pPr>
              <w:pStyle w:val="NormalWeb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t xml:space="preserve">8.30 - 17.00 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br/>
              <w:t>обед 13.00-13.30</w:t>
            </w:r>
          </w:p>
        </w:tc>
      </w:tr>
      <w:tr w:rsidR="004B1F66" w:rsidRPr="004667BA" w:rsidTr="00461D12">
        <w:tc>
          <w:tcPr>
            <w:tcW w:w="177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6F0F24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17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6F0F24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Выдача справки о месте работы, службы и занимаемой должности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6F0F24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6F0F24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6F0F24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5 дней со дня обращения</w:t>
            </w:r>
          </w:p>
        </w:tc>
        <w:tc>
          <w:tcPr>
            <w:tcW w:w="184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6F0F24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  <w:tc>
          <w:tcPr>
            <w:tcW w:w="198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6F0F24">
            <w:pPr>
              <w:pStyle w:val="NormalWeb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t xml:space="preserve">Гринько Людмила Сергеевна, старший инспектор </w:t>
            </w:r>
            <w:r>
              <w:rPr>
                <w:rFonts w:ascii="Arial Narrow" w:hAnsi="Arial Narrow"/>
                <w:color w:val="000000"/>
                <w:sz w:val="23"/>
                <w:szCs w:val="23"/>
              </w:rPr>
              <w:t xml:space="preserve">по кадрам 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t>отдела кадров и документационного обеспечения</w:t>
            </w:r>
          </w:p>
        </w:tc>
        <w:tc>
          <w:tcPr>
            <w:tcW w:w="192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6F0F24">
            <w:pPr>
              <w:pStyle w:val="NormalWeb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t xml:space="preserve">каб.108 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br/>
              <w:t>тел.48 67 60</w:t>
            </w:r>
          </w:p>
        </w:tc>
        <w:tc>
          <w:tcPr>
            <w:tcW w:w="15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6F0F24">
            <w:pPr>
              <w:pStyle w:val="NormalWeb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t>пн.-пт.</w:t>
            </w:r>
          </w:p>
          <w:p w:rsidR="004B1F66" w:rsidRPr="00137D91" w:rsidRDefault="004B1F66" w:rsidP="006F0F24">
            <w:pPr>
              <w:pStyle w:val="NormalWeb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t xml:space="preserve">8.30 - 17.00 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br/>
              <w:t>обед 13.00-13.30</w:t>
            </w:r>
          </w:p>
        </w:tc>
      </w:tr>
      <w:tr w:rsidR="004B1F66" w:rsidRPr="004667BA" w:rsidTr="00461D12">
        <w:tc>
          <w:tcPr>
            <w:tcW w:w="177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6B6DF6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17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6B6DF6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Выдача справки о периоде работы, службы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6B6DF6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6B6DF6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6B6DF6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5 дней со дня обращения</w:t>
            </w:r>
          </w:p>
        </w:tc>
        <w:tc>
          <w:tcPr>
            <w:tcW w:w="184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6B6DF6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6B6DF6">
            <w:pPr>
              <w:pStyle w:val="NormalWeb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t xml:space="preserve">Гринько Людмила Сергеевна, старший инспектор </w:t>
            </w:r>
            <w:r>
              <w:rPr>
                <w:rFonts w:ascii="Arial Narrow" w:hAnsi="Arial Narrow"/>
                <w:color w:val="000000"/>
                <w:sz w:val="23"/>
                <w:szCs w:val="23"/>
              </w:rPr>
              <w:t xml:space="preserve">по кадрам 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t>отдела кадров и документационного обеспечения</w:t>
            </w:r>
          </w:p>
        </w:tc>
        <w:tc>
          <w:tcPr>
            <w:tcW w:w="192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6B6DF6">
            <w:pPr>
              <w:pStyle w:val="NormalWeb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t xml:space="preserve">каб.108 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br/>
              <w:t>тел.48 67 60</w:t>
            </w:r>
          </w:p>
        </w:tc>
        <w:tc>
          <w:tcPr>
            <w:tcW w:w="15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6B6DF6">
            <w:pPr>
              <w:pStyle w:val="NormalWeb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t>пн.-пт.</w:t>
            </w:r>
          </w:p>
          <w:p w:rsidR="004B1F66" w:rsidRPr="00137D91" w:rsidRDefault="004B1F66" w:rsidP="006B6DF6">
            <w:pPr>
              <w:pStyle w:val="NormalWeb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t xml:space="preserve">8.30 - 17.00 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br/>
              <w:t>обед 13.00-13.30</w:t>
            </w:r>
          </w:p>
        </w:tc>
      </w:tr>
      <w:tr w:rsidR="004B1F66" w:rsidRPr="004667BA" w:rsidTr="00461D12">
        <w:tc>
          <w:tcPr>
            <w:tcW w:w="177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CB6263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17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CB6263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Выдача справки о размере заработной платы (денежного довольствия)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CB6263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CB6263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CB6263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5 дней со дня обращения</w:t>
            </w:r>
          </w:p>
        </w:tc>
        <w:tc>
          <w:tcPr>
            <w:tcW w:w="184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CB6263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CB6263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Обращение за справкой</w:t>
            </w:r>
          </w:p>
          <w:p w:rsidR="004B1F66" w:rsidRPr="00137D91" w:rsidRDefault="004B1F66" w:rsidP="00CB6263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Бухгалтерия –</w:t>
            </w:r>
          </w:p>
          <w:p w:rsidR="004B1F66" w:rsidRPr="00137D91" w:rsidRDefault="004B1F66" w:rsidP="00CB6263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Дюрдь Лилия Степановна – бухгалтер 1 кат.</w:t>
            </w:r>
          </w:p>
          <w:p w:rsidR="004B1F66" w:rsidRPr="00E9099D" w:rsidRDefault="004B1F66" w:rsidP="00CB6263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Выдача справок - отдел кадров и документационного обеспечения – Гринько Людмила Сергеевна – старший инспектор по кадрам</w:t>
            </w:r>
          </w:p>
        </w:tc>
        <w:tc>
          <w:tcPr>
            <w:tcW w:w="192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Default="004B1F66" w:rsidP="00CB6263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аб.323 </w:t>
            </w:r>
          </w:p>
          <w:p w:rsidR="004B1F66" w:rsidRPr="00137D91" w:rsidRDefault="004B1F66" w:rsidP="00CB6263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тел. 48 68 59</w:t>
            </w:r>
          </w:p>
          <w:p w:rsidR="004B1F66" w:rsidRPr="00137D91" w:rsidRDefault="004B1F66" w:rsidP="00CB6263">
            <w:pPr>
              <w:spacing w:after="150"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</w:p>
          <w:p w:rsidR="004B1F66" w:rsidRDefault="004B1F66" w:rsidP="00CB6263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</w:r>
          </w:p>
          <w:p w:rsidR="004B1F66" w:rsidRPr="00137D91" w:rsidRDefault="004B1F66" w:rsidP="00CB6263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CB6263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каб.108</w:t>
            </w:r>
          </w:p>
          <w:p w:rsidR="004B1F66" w:rsidRPr="00137D91" w:rsidRDefault="004B1F66" w:rsidP="00CB6263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тел.48 67 60</w:t>
            </w:r>
          </w:p>
        </w:tc>
        <w:tc>
          <w:tcPr>
            <w:tcW w:w="15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CB6263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пн.-пт.</w:t>
            </w:r>
          </w:p>
          <w:p w:rsidR="004B1F66" w:rsidRPr="00137D91" w:rsidRDefault="004B1F66" w:rsidP="00CB6263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8.30 - 17.00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 13.00-13.30</w:t>
            </w:r>
          </w:p>
          <w:p w:rsidR="004B1F66" w:rsidRPr="00137D91" w:rsidRDefault="004B1F66" w:rsidP="00CB6263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CB6263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CB6263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CB6263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</w:tr>
      <w:tr w:rsidR="004B1F66" w:rsidRPr="004667BA" w:rsidTr="00461D12">
        <w:tc>
          <w:tcPr>
            <w:tcW w:w="177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35CFF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17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35CFF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Назначение пособия по беременности и родам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35CFF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Паспорт или иной документ, удостоверяющий личность; листок нетрудоспособности; справка о размере заработной платы - в случае, если период, за который определяется среднедневной заработок для назначения пособия состоит из периодов работы у разных нанимателей</w:t>
            </w:r>
          </w:p>
        </w:tc>
        <w:tc>
          <w:tcPr>
            <w:tcW w:w="15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35CFF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35CFF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10 дней дня со дня обращения, а в случае запроса либо предоставления документов и(или) сведений от других государственных органов, иных организаций - 1 месяц</w:t>
            </w:r>
          </w:p>
        </w:tc>
        <w:tc>
          <w:tcPr>
            <w:tcW w:w="184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E35CFF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198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100B5E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Обращение за справкой</w:t>
            </w:r>
          </w:p>
          <w:p w:rsidR="004B1F66" w:rsidRPr="00137D91" w:rsidRDefault="004B1F66" w:rsidP="00E35CFF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Бухгалтерия –</w:t>
            </w:r>
          </w:p>
          <w:p w:rsidR="004B1F66" w:rsidRPr="00137D91" w:rsidRDefault="004B1F66" w:rsidP="00100B5E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Дюрдь Лилия Степановна – бухгалтер 1 кат.</w:t>
            </w:r>
          </w:p>
          <w:p w:rsidR="004B1F66" w:rsidRPr="00E9099D" w:rsidRDefault="004B1F66" w:rsidP="00E35CFF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E35CFF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каб.323 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тел. 48 68 59</w:t>
            </w:r>
          </w:p>
          <w:p w:rsidR="004B1F66" w:rsidRPr="00137D91" w:rsidRDefault="004B1F66" w:rsidP="00E35CFF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</w:r>
          </w:p>
          <w:p w:rsidR="004B1F66" w:rsidRPr="00137D91" w:rsidRDefault="004B1F66" w:rsidP="00E35CFF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E35CFF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пн.-пт.</w:t>
            </w:r>
          </w:p>
          <w:p w:rsidR="004B1F66" w:rsidRPr="00137D91" w:rsidRDefault="004B1F66" w:rsidP="00E35CFF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8.30 - 17.00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 13.00-13.30</w:t>
            </w:r>
          </w:p>
          <w:p w:rsidR="004B1F66" w:rsidRPr="00137D91" w:rsidRDefault="004B1F66" w:rsidP="00E35CFF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E35CFF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E35CFF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E35CFF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</w:tr>
      <w:tr w:rsidR="004B1F66" w:rsidRPr="004667BA" w:rsidTr="00461D12">
        <w:tc>
          <w:tcPr>
            <w:tcW w:w="177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100B5E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17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100B5E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Назначение пособия в связи с рождением ребенка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100B5E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hyperlink r:id="rId4" w:history="1">
              <w:r w:rsidRPr="00E9099D">
                <w:rPr>
                  <w:rFonts w:ascii="Arial Narrow" w:hAnsi="Arial Narrow"/>
                  <w:color w:val="1B65B8"/>
                  <w:sz w:val="23"/>
                  <w:lang w:eastAsia="ru-RU"/>
                </w:rPr>
                <w:t>Заявление</w:t>
              </w:r>
            </w:hyperlink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; паспорт или иной документ, удостоверяющий личность; справка о рождении ребенка - в случае, если ребенок родился в Республике Беларусь; копия свидетельства о рождении ребенка - в случае, если ребенок родился за пределами РБ; свидетельство о рождении, смерти детей, в том числе старше 18 лет (представляются на всех детей); копия решения суда об усыновлении (удочерении) детей; выписки (копии) из трудовых книжек родителей (усыновителей) или иные документы, подтверждающие их занятость - в случае необходимости определения места назначения пособия; копия решения суда о расторжении брака или иной документ, подтверждающий категорию неполной семьи, - для неполных семей копия решения местного исполнительного и распорядительного органа об установлении опеки (попечительства) - для лиц, назначаемых опекунами (попечителями) свидетельство о заключении брака - в случае если заявитель состоит в браке</w:t>
            </w:r>
          </w:p>
        </w:tc>
        <w:tc>
          <w:tcPr>
            <w:tcW w:w="15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100B5E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100B5E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4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100B5E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единовременно</w:t>
            </w:r>
          </w:p>
        </w:tc>
        <w:tc>
          <w:tcPr>
            <w:tcW w:w="198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100B5E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Обращение за справкой</w:t>
            </w:r>
          </w:p>
          <w:p w:rsidR="004B1F66" w:rsidRPr="00137D91" w:rsidRDefault="004B1F66" w:rsidP="00100B5E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Бухгалтерия –</w:t>
            </w:r>
          </w:p>
          <w:p w:rsidR="004B1F66" w:rsidRPr="00137D91" w:rsidRDefault="004B1F66" w:rsidP="00100B5E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Дюрдь Лилия Степановна – бухгалтер 1 кат.</w:t>
            </w:r>
          </w:p>
          <w:p w:rsidR="004B1F66" w:rsidRPr="00E9099D" w:rsidRDefault="004B1F66" w:rsidP="00100B5E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100B5E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каб.323 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тел. 48 68 59</w:t>
            </w:r>
          </w:p>
          <w:p w:rsidR="004B1F66" w:rsidRPr="00137D91" w:rsidRDefault="004B1F66" w:rsidP="00100B5E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</w:r>
          </w:p>
          <w:p w:rsidR="004B1F66" w:rsidRPr="00137D91" w:rsidRDefault="004B1F66" w:rsidP="00100B5E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100B5E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пн.-пт.</w:t>
            </w:r>
          </w:p>
          <w:p w:rsidR="004B1F66" w:rsidRPr="00137D91" w:rsidRDefault="004B1F66" w:rsidP="00100B5E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8.30 - 17.00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 13.00-13.30</w:t>
            </w:r>
          </w:p>
          <w:p w:rsidR="004B1F66" w:rsidRPr="00137D91" w:rsidRDefault="004B1F66" w:rsidP="00100B5E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100B5E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100B5E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100B5E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</w:tr>
      <w:tr w:rsidR="004B1F66" w:rsidRPr="004667BA" w:rsidTr="00461D12">
        <w:tc>
          <w:tcPr>
            <w:tcW w:w="177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A571F1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2.8</w:t>
            </w:r>
          </w:p>
        </w:tc>
        <w:tc>
          <w:tcPr>
            <w:tcW w:w="17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A571F1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A571F1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hyperlink r:id="rId5" w:history="1">
              <w:r w:rsidRPr="00E9099D">
                <w:rPr>
                  <w:rFonts w:ascii="Arial Narrow" w:hAnsi="Arial Narrow"/>
                  <w:color w:val="1B65B8"/>
                  <w:sz w:val="23"/>
                  <w:lang w:eastAsia="ru-RU"/>
                </w:rPr>
                <w:t>Заявление</w:t>
              </w:r>
            </w:hyperlink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; паспорт или иной документ, удостоверяющий личность; заключение врачебно-консультационной комиссии; выписки (копии)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 копия решения суда о расторжении брака либо копия свидетельства о расторжении брака или иной документ, подтверждающий категорию неполной семьи, - для неполных семей свидетельство о заключении брака - в случае, если заявитель состоит в браке</w:t>
            </w:r>
          </w:p>
        </w:tc>
        <w:tc>
          <w:tcPr>
            <w:tcW w:w="15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A571F1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A571F1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4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A571F1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единовременно</w:t>
            </w:r>
          </w:p>
        </w:tc>
        <w:tc>
          <w:tcPr>
            <w:tcW w:w="198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A571F1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Обращение за справкой</w:t>
            </w:r>
          </w:p>
          <w:p w:rsidR="004B1F66" w:rsidRPr="00137D91" w:rsidRDefault="004B1F66" w:rsidP="00A571F1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Бухгалтерия –</w:t>
            </w:r>
          </w:p>
          <w:p w:rsidR="004B1F66" w:rsidRPr="00137D91" w:rsidRDefault="004B1F66" w:rsidP="00A571F1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Дюрдь Лилия Степановна – бухгалтер 1 кат.</w:t>
            </w:r>
          </w:p>
          <w:p w:rsidR="004B1F66" w:rsidRPr="00E9099D" w:rsidRDefault="004B1F66" w:rsidP="00A571F1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A571F1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каб.323 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тел. 48 68 59</w:t>
            </w:r>
          </w:p>
          <w:p w:rsidR="004B1F66" w:rsidRPr="00137D91" w:rsidRDefault="004B1F66" w:rsidP="00A571F1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</w:r>
          </w:p>
          <w:p w:rsidR="004B1F66" w:rsidRPr="00137D91" w:rsidRDefault="004B1F66" w:rsidP="00A571F1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A571F1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пн.-пт.</w:t>
            </w:r>
          </w:p>
          <w:p w:rsidR="004B1F66" w:rsidRPr="00137D91" w:rsidRDefault="004B1F66" w:rsidP="00A571F1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8.30 - 17.00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 13.00-13.30</w:t>
            </w:r>
          </w:p>
          <w:p w:rsidR="004B1F66" w:rsidRPr="00137D91" w:rsidRDefault="004B1F66" w:rsidP="00A571F1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A571F1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A571F1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A571F1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</w:tr>
      <w:tr w:rsidR="004B1F66" w:rsidRPr="004667BA" w:rsidTr="00461D12">
        <w:tc>
          <w:tcPr>
            <w:tcW w:w="177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A571F1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2.9</w:t>
            </w:r>
          </w:p>
        </w:tc>
        <w:tc>
          <w:tcPr>
            <w:tcW w:w="17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A571F1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Назначение пособия по уходу за ребенком в возрасте до 3 лет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A571F1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hyperlink r:id="rId6" w:history="1">
              <w:r>
                <w:rPr>
                  <w:rFonts w:ascii="Arial Narrow" w:hAnsi="Arial Narrow"/>
                  <w:color w:val="1B65B8"/>
                  <w:sz w:val="23"/>
                  <w:lang w:eastAsia="ru-RU"/>
                </w:rPr>
                <w:t>З</w:t>
              </w:r>
              <w:r w:rsidRPr="00E9099D">
                <w:rPr>
                  <w:rFonts w:ascii="Arial Narrow" w:hAnsi="Arial Narrow"/>
                  <w:color w:val="1B65B8"/>
                  <w:sz w:val="23"/>
                  <w:lang w:eastAsia="ru-RU"/>
                </w:rPr>
                <w:t>аявление</w:t>
              </w:r>
            </w:hyperlink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, паспорт или иной документ, удостоверяющий личность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,</w:t>
            </w: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свидетельство о рождении детей (при воспитании в семье двоих и более несовершеннолетних детей -не менее 2 свидетельств о рождении) (для иностранных граждан и лиц без гражданства, которым предоставлен статус беженца в РБ, -при наличии таких документов) копия решения суда об усыновлении (удочерении) –для семей, усыновивших детей копия решения местного исполнительного и распорядительного органа об установлении опеки (попечительства) –для лиц, назначаемых опекунами (попечителями); удостоверение инвалида либо заключение медико-реабилитационной экспертной комиссии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-для ребенка-инвалида в возрасте до 3 лет свидетельство о заключении брака- в случае, если заявитель состоит в браке копия решения суда о расторжении брака или иной документ, подтверждающий категорию неполной семьи, - для неполных семей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,</w:t>
            </w: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справка о периоде, за который выплачено пособие по беременности и родам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,</w:t>
            </w: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выписки (копии) из трудовых книжек родителей (усыновителей) или иные документы, подтверждающие их занятость,-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 случае необходимости определения места назначения пособия справка о том, что гражданин является обучающимся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,</w:t>
            </w: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справка о выходе на работу, службу до истечения отпуска по уходу за ребенком в возрасте до 3 лет и прекращения выплаты пособия –при оформлени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и</w:t>
            </w: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отпуска по уходу за ребенком до достижения им возраста 3 лет другим членом семьи или родственником ребенка справка о размере пособия на детей и периоде его выплаты- в случае изменения места выплаты пособия</w:t>
            </w:r>
          </w:p>
        </w:tc>
        <w:tc>
          <w:tcPr>
            <w:tcW w:w="15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A571F1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A571F1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4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A571F1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по день достижения ребенком возраста 3 лет</w:t>
            </w:r>
          </w:p>
        </w:tc>
        <w:tc>
          <w:tcPr>
            <w:tcW w:w="198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A571F1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Обращение за справкой</w:t>
            </w:r>
          </w:p>
          <w:p w:rsidR="004B1F66" w:rsidRPr="00137D91" w:rsidRDefault="004B1F66" w:rsidP="00A571F1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Бухгалтерия –</w:t>
            </w:r>
          </w:p>
          <w:p w:rsidR="004B1F66" w:rsidRPr="00137D91" w:rsidRDefault="004B1F66" w:rsidP="00A571F1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Дюрдь Лилия Степановна – бухгалтер 1 кат.</w:t>
            </w:r>
          </w:p>
          <w:p w:rsidR="004B1F66" w:rsidRPr="00E9099D" w:rsidRDefault="004B1F66" w:rsidP="00A571F1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A571F1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аб.323 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тел. 48 68 59</w:t>
            </w:r>
          </w:p>
          <w:p w:rsidR="004B1F66" w:rsidRPr="00137D91" w:rsidRDefault="004B1F66" w:rsidP="00A571F1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</w:r>
          </w:p>
          <w:p w:rsidR="004B1F66" w:rsidRPr="00137D91" w:rsidRDefault="004B1F66" w:rsidP="00A571F1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A571F1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пн.-пт.</w:t>
            </w:r>
          </w:p>
          <w:p w:rsidR="004B1F66" w:rsidRPr="00137D91" w:rsidRDefault="004B1F66" w:rsidP="00A571F1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8.30 - 17.00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 13.00-13.30</w:t>
            </w:r>
          </w:p>
          <w:p w:rsidR="004B1F66" w:rsidRPr="00137D91" w:rsidRDefault="004B1F66" w:rsidP="00A571F1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A571F1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A571F1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A571F1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</w:tr>
      <w:tr w:rsidR="004B1F66" w:rsidRPr="004667BA" w:rsidTr="00461D12">
        <w:tc>
          <w:tcPr>
            <w:tcW w:w="177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D42FD8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2.12</w:t>
            </w:r>
          </w:p>
        </w:tc>
        <w:tc>
          <w:tcPr>
            <w:tcW w:w="17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D42FD8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D42FD8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hyperlink r:id="rId7" w:history="1">
              <w:r w:rsidRPr="00E9099D">
                <w:rPr>
                  <w:rFonts w:ascii="Arial Narrow" w:hAnsi="Arial Narrow"/>
                  <w:color w:val="1B65B8"/>
                  <w:sz w:val="23"/>
                  <w:lang w:eastAsia="ru-RU"/>
                </w:rPr>
                <w:t>Заявление</w:t>
              </w:r>
            </w:hyperlink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, паспорт или иной документ, удостоверяющий личность свидетельство о рождении детей (представляется на всех детей) (для иностранных граждан и лиц без гражданства, которым предоставлен статус беженца в РБ, -при наличии таких свидетельств) копия решения суда об усыновлении (удочерении) –для семей, усыновивших детей копия решения местного исполнительного и распорядительного органа об установлении опеки (попечительства) –для лиц, назначаемых опекунами (попечителями) удостоверение инвалида либо заключение медико-реабилитационной экспертной комиссии-для ребенка-инвалида в возрасте до 18 лет удостоверение инвалида-для матери (мачехи), отца (отчима), усыновителя, опекуна, попечителя, являющихся инвалидами справка о призыве на срочную военную службу-для семей военнослужащих, проходящих срочную военную службу свидетельство о заключении брака- в случае, если заявитель состоит в браке копия решения суда о расторжении брака или иной документ, подтверждающий категорию неполной семьи, - для неполных семей копия решения суда об становлении отцовства- для семей военнослужащих, проходящих срочную военную службу 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 выписки (копии) из трудовых книжек родителей (усыновителей, опекунов, попечителей) или иные документы, подтверждающие их занятость, справка о полученных доходах за 6 месяцев года, предшествующего обращению, -для трудоспособного отца (отчима) в полной семье, родителя в неполной семье, усыновителя, опекуна (попечителя) справка о размере пособия на детей и периоде его выплаты- в случае изменения места выплаты пособия</w:t>
            </w:r>
          </w:p>
        </w:tc>
        <w:tc>
          <w:tcPr>
            <w:tcW w:w="15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D42FD8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D42FD8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4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D42FD8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по 30 июня или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198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D42FD8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Обращение за справкой</w:t>
            </w:r>
          </w:p>
          <w:p w:rsidR="004B1F66" w:rsidRPr="00137D91" w:rsidRDefault="004B1F66" w:rsidP="00D42FD8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Бухгалтерия –</w:t>
            </w:r>
          </w:p>
          <w:p w:rsidR="004B1F66" w:rsidRPr="00137D91" w:rsidRDefault="004B1F66" w:rsidP="00D42FD8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Дюрдь Лилия Степановна – бухгалтер 1 кат.</w:t>
            </w:r>
          </w:p>
          <w:p w:rsidR="004B1F66" w:rsidRPr="00E9099D" w:rsidRDefault="004B1F66" w:rsidP="00D42FD8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D42FD8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каб.323 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тел. 48 68 59</w:t>
            </w:r>
          </w:p>
          <w:p w:rsidR="004B1F66" w:rsidRPr="00137D91" w:rsidRDefault="004B1F66" w:rsidP="00D42FD8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</w:r>
          </w:p>
          <w:p w:rsidR="004B1F66" w:rsidRPr="00137D91" w:rsidRDefault="004B1F66" w:rsidP="00D42FD8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D42FD8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пн.-пт.</w:t>
            </w:r>
          </w:p>
          <w:p w:rsidR="004B1F66" w:rsidRPr="00137D91" w:rsidRDefault="004B1F66" w:rsidP="00D42FD8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8.30 - 17.00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 13.00-13.30</w:t>
            </w:r>
          </w:p>
          <w:p w:rsidR="004B1F66" w:rsidRPr="00137D91" w:rsidRDefault="004B1F66" w:rsidP="00D42FD8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D42FD8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D42FD8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D42FD8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</w:tr>
      <w:tr w:rsidR="004B1F66" w:rsidRPr="004667BA" w:rsidTr="00461D12">
        <w:tc>
          <w:tcPr>
            <w:tcW w:w="177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D42FD8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2.13</w:t>
            </w:r>
          </w:p>
        </w:tc>
        <w:tc>
          <w:tcPr>
            <w:tcW w:w="17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D42FD8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Назначение пособия по временной нетрудоспособности по уходу за больным ребенком в возрасте до 14 лет (ребенком- инвалидом в возрасте до 18 лет)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D42FD8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листок нетрудоспособности</w:t>
            </w:r>
          </w:p>
        </w:tc>
        <w:tc>
          <w:tcPr>
            <w:tcW w:w="15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D42FD8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D42FD8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пособия- 1 месяц</w:t>
            </w:r>
          </w:p>
        </w:tc>
        <w:tc>
          <w:tcPr>
            <w:tcW w:w="184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D42FD8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198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D42FD8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Обращение за справкой</w:t>
            </w:r>
          </w:p>
          <w:p w:rsidR="004B1F66" w:rsidRPr="00137D91" w:rsidRDefault="004B1F66" w:rsidP="00D42FD8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Бухгалтерия –</w:t>
            </w:r>
          </w:p>
          <w:p w:rsidR="004B1F66" w:rsidRPr="00137D91" w:rsidRDefault="004B1F66" w:rsidP="00D42FD8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Дюрдь Лилия Степановна – бухгалтер 1 кат.</w:t>
            </w:r>
          </w:p>
          <w:p w:rsidR="004B1F66" w:rsidRPr="00E9099D" w:rsidRDefault="004B1F66" w:rsidP="00D42FD8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D42FD8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каб.323 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тел. 48 68 59</w:t>
            </w:r>
          </w:p>
          <w:p w:rsidR="004B1F66" w:rsidRPr="00137D91" w:rsidRDefault="004B1F66" w:rsidP="00D42FD8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</w:r>
          </w:p>
          <w:p w:rsidR="004B1F66" w:rsidRPr="00137D91" w:rsidRDefault="004B1F66" w:rsidP="00D42FD8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D42FD8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пн.-пт.</w:t>
            </w:r>
          </w:p>
          <w:p w:rsidR="004B1F66" w:rsidRPr="00137D91" w:rsidRDefault="004B1F66" w:rsidP="00D42FD8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D42FD8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8.30 - 17.00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 13.00-13.30</w:t>
            </w:r>
          </w:p>
          <w:p w:rsidR="004B1F66" w:rsidRPr="00137D91" w:rsidRDefault="004B1F66" w:rsidP="00D42FD8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D42FD8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D42FD8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D42FD8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</w:tr>
      <w:tr w:rsidR="004B1F66" w:rsidRPr="004667BA" w:rsidTr="00461D12">
        <w:tc>
          <w:tcPr>
            <w:tcW w:w="177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0775B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2.14</w:t>
            </w:r>
          </w:p>
        </w:tc>
        <w:tc>
          <w:tcPr>
            <w:tcW w:w="17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0775B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Назначение пособия по временной нетрудоспособности по уходу за больным ребенком в возрасте до 14 лет (ребенком- инвалидом в возрасте до 18 лет) в случае болезни матери либо другого лица, фактически осуществляющего уход за ребенком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0775B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листок нетрудоспособности</w:t>
            </w:r>
          </w:p>
        </w:tc>
        <w:tc>
          <w:tcPr>
            <w:tcW w:w="15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0775B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0775B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пособия- 1 месяц</w:t>
            </w:r>
          </w:p>
        </w:tc>
        <w:tc>
          <w:tcPr>
            <w:tcW w:w="184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0775B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198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40775B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Обращение за справкой</w:t>
            </w:r>
          </w:p>
          <w:p w:rsidR="004B1F66" w:rsidRPr="00137D91" w:rsidRDefault="004B1F66" w:rsidP="0040775B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Бухгалтерия –</w:t>
            </w:r>
          </w:p>
          <w:p w:rsidR="004B1F66" w:rsidRPr="00137D91" w:rsidRDefault="004B1F66" w:rsidP="0040775B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Дюрдь Лилия Степановна – бухгалтер 1 кат.</w:t>
            </w:r>
          </w:p>
          <w:p w:rsidR="004B1F66" w:rsidRPr="00E9099D" w:rsidRDefault="004B1F66" w:rsidP="0040775B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40775B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каб.323 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тел. 48 68 59</w:t>
            </w:r>
          </w:p>
          <w:p w:rsidR="004B1F66" w:rsidRPr="00137D91" w:rsidRDefault="004B1F66" w:rsidP="0040775B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</w:r>
          </w:p>
          <w:p w:rsidR="004B1F66" w:rsidRPr="00137D91" w:rsidRDefault="004B1F66" w:rsidP="0040775B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40775B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пн.-пт.</w:t>
            </w:r>
          </w:p>
          <w:p w:rsidR="004B1F66" w:rsidRPr="00137D91" w:rsidRDefault="004B1F66" w:rsidP="0040775B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8.30 - 17.00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 13.00-13.30</w:t>
            </w:r>
          </w:p>
          <w:p w:rsidR="004B1F66" w:rsidRPr="00137D91" w:rsidRDefault="004B1F66" w:rsidP="0040775B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40775B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40775B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40775B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</w:tr>
      <w:tr w:rsidR="004B1F66" w:rsidRPr="004667BA" w:rsidTr="00461D12">
        <w:tc>
          <w:tcPr>
            <w:tcW w:w="177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0775B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2.16</w:t>
            </w:r>
          </w:p>
        </w:tc>
        <w:tc>
          <w:tcPr>
            <w:tcW w:w="17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0775B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Назначение пособия по временной нетрудоспособности по уходу за ребенком- 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0775B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листок нетрудоспособности</w:t>
            </w:r>
          </w:p>
        </w:tc>
        <w:tc>
          <w:tcPr>
            <w:tcW w:w="15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0775B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0775B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пособия- 1 месяц</w:t>
            </w:r>
          </w:p>
        </w:tc>
        <w:tc>
          <w:tcPr>
            <w:tcW w:w="184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0775B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198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40775B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Обращение за справкой</w:t>
            </w:r>
          </w:p>
          <w:p w:rsidR="004B1F66" w:rsidRPr="00137D91" w:rsidRDefault="004B1F66" w:rsidP="0040775B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Бухгалтерия –</w:t>
            </w:r>
          </w:p>
          <w:p w:rsidR="004B1F66" w:rsidRPr="00137D91" w:rsidRDefault="004B1F66" w:rsidP="0040775B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Дюрдь Лилия Степановна – бухгалтер 1 кат.</w:t>
            </w:r>
          </w:p>
          <w:p w:rsidR="004B1F66" w:rsidRPr="00E9099D" w:rsidRDefault="004B1F66" w:rsidP="0040775B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40775B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каб.323 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тел. 48 68 59</w:t>
            </w:r>
          </w:p>
          <w:p w:rsidR="004B1F66" w:rsidRPr="00137D91" w:rsidRDefault="004B1F66" w:rsidP="0040775B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</w:r>
          </w:p>
          <w:p w:rsidR="004B1F66" w:rsidRPr="00137D91" w:rsidRDefault="004B1F66" w:rsidP="0040775B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40775B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пн.-пт.</w:t>
            </w:r>
          </w:p>
          <w:p w:rsidR="004B1F66" w:rsidRPr="00137D91" w:rsidRDefault="004B1F66" w:rsidP="0040775B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8.30 - 17.00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 13.00-13.30</w:t>
            </w:r>
          </w:p>
          <w:p w:rsidR="004B1F66" w:rsidRPr="00137D91" w:rsidRDefault="004B1F66" w:rsidP="0040775B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40775B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40775B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40775B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</w:tr>
      <w:tr w:rsidR="004B1F66" w:rsidRPr="004667BA" w:rsidTr="00461D12">
        <w:trPr>
          <w:trHeight w:val="1914"/>
        </w:trPr>
        <w:tc>
          <w:tcPr>
            <w:tcW w:w="177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0775B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2.18</w:t>
            </w:r>
          </w:p>
        </w:tc>
        <w:tc>
          <w:tcPr>
            <w:tcW w:w="17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0775B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Выдача справки о размере пособия на детей и периоде его выплаты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0775B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0775B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0775B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5 дней со дня обращения</w:t>
            </w:r>
          </w:p>
        </w:tc>
        <w:tc>
          <w:tcPr>
            <w:tcW w:w="184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0775B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  <w:tc>
          <w:tcPr>
            <w:tcW w:w="198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40775B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Обращение за справкой</w:t>
            </w:r>
          </w:p>
          <w:p w:rsidR="004B1F66" w:rsidRPr="00137D91" w:rsidRDefault="004B1F66" w:rsidP="0040775B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Бухгалтерия –</w:t>
            </w:r>
          </w:p>
          <w:p w:rsidR="004B1F66" w:rsidRPr="00E9099D" w:rsidRDefault="004B1F66" w:rsidP="0040775B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Дюрдь Лилия Степановна – бухгалтер 1 кат.</w:t>
            </w:r>
          </w:p>
        </w:tc>
        <w:tc>
          <w:tcPr>
            <w:tcW w:w="192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40775B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каб.323 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тел. 48 68 59</w:t>
            </w:r>
          </w:p>
        </w:tc>
        <w:tc>
          <w:tcPr>
            <w:tcW w:w="15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40775B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пн.-пт.</w:t>
            </w:r>
          </w:p>
          <w:p w:rsidR="004B1F66" w:rsidRPr="00137D91" w:rsidRDefault="004B1F66" w:rsidP="0040775B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8.30 - 17.00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 13.00-13.30</w:t>
            </w:r>
          </w:p>
        </w:tc>
      </w:tr>
      <w:tr w:rsidR="004B1F66" w:rsidRPr="004667BA" w:rsidTr="00461D12">
        <w:trPr>
          <w:trHeight w:val="2453"/>
        </w:trPr>
        <w:tc>
          <w:tcPr>
            <w:tcW w:w="177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817670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2.19</w:t>
            </w:r>
          </w:p>
        </w:tc>
        <w:tc>
          <w:tcPr>
            <w:tcW w:w="17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817670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Выдача справок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817670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817670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817670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5 дней со дня обращения</w:t>
            </w:r>
          </w:p>
        </w:tc>
        <w:tc>
          <w:tcPr>
            <w:tcW w:w="184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817670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  <w:tc>
          <w:tcPr>
            <w:tcW w:w="198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B9357B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Обращение за справкой</w:t>
            </w:r>
          </w:p>
          <w:p w:rsidR="004B1F66" w:rsidRPr="00137D91" w:rsidRDefault="004B1F66" w:rsidP="00817670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Бухгалтерия –</w:t>
            </w:r>
          </w:p>
          <w:p w:rsidR="004B1F66" w:rsidRPr="00137D91" w:rsidRDefault="004B1F66" w:rsidP="00817670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Дюрдь Лилия Степановна – бухгалтер 1 кат.</w:t>
            </w:r>
          </w:p>
          <w:p w:rsidR="004B1F66" w:rsidRPr="00E9099D" w:rsidRDefault="004B1F66" w:rsidP="00817670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Выдача справок - отдел кадров и документационного обеспечения – Гринько Людмила Сергеевна – старший инспектор по кадрам</w:t>
            </w:r>
          </w:p>
        </w:tc>
        <w:tc>
          <w:tcPr>
            <w:tcW w:w="192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817670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каб.323 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тел. 48 68 59</w:t>
            </w:r>
          </w:p>
          <w:p w:rsidR="004B1F66" w:rsidRPr="00137D91" w:rsidRDefault="004B1F66" w:rsidP="00817670">
            <w:pPr>
              <w:spacing w:after="150"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</w:p>
          <w:p w:rsidR="004B1F66" w:rsidRPr="00137D91" w:rsidRDefault="004B1F66" w:rsidP="00817670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</w:r>
          </w:p>
          <w:p w:rsidR="004B1F66" w:rsidRDefault="004B1F66" w:rsidP="00817670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817670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каб.108</w:t>
            </w:r>
          </w:p>
          <w:p w:rsidR="004B1F66" w:rsidRPr="00137D91" w:rsidRDefault="004B1F66" w:rsidP="00817670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тел.48 67 60</w:t>
            </w:r>
          </w:p>
        </w:tc>
        <w:tc>
          <w:tcPr>
            <w:tcW w:w="15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817670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пн.-пт.</w:t>
            </w:r>
          </w:p>
          <w:p w:rsidR="004B1F66" w:rsidRPr="00137D91" w:rsidRDefault="004B1F66" w:rsidP="00817670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8.30 - 17.00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 13.00-13.30</w:t>
            </w:r>
          </w:p>
          <w:p w:rsidR="004B1F66" w:rsidRPr="00137D91" w:rsidRDefault="004B1F66" w:rsidP="00817670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817670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817670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4B1F66" w:rsidRPr="00137D91" w:rsidRDefault="004B1F66" w:rsidP="00817670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</w:tr>
      <w:tr w:rsidR="004B1F66" w:rsidRPr="004667BA" w:rsidTr="00461D12">
        <w:trPr>
          <w:trHeight w:val="1974"/>
        </w:trPr>
        <w:tc>
          <w:tcPr>
            <w:tcW w:w="177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7E0ABE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2.20</w:t>
            </w:r>
          </w:p>
        </w:tc>
        <w:tc>
          <w:tcPr>
            <w:tcW w:w="17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7E0ABE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Выдача справки об удержании алиментов и их размере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7E0ABE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7E0ABE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7E0ABE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5 дней со дня обращения</w:t>
            </w:r>
          </w:p>
        </w:tc>
        <w:tc>
          <w:tcPr>
            <w:tcW w:w="184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7E0ABE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  <w:tc>
          <w:tcPr>
            <w:tcW w:w="198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7E0ABE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Обращение за справкой</w:t>
            </w:r>
          </w:p>
          <w:p w:rsidR="004B1F66" w:rsidRPr="00137D91" w:rsidRDefault="004B1F66" w:rsidP="007E0ABE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Бухгалтерия –</w:t>
            </w:r>
          </w:p>
          <w:p w:rsidR="004B1F66" w:rsidRPr="00E9099D" w:rsidRDefault="004B1F66" w:rsidP="007E0ABE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Дюрдь Лилия Степановна – бухгалтер 1 кат.</w:t>
            </w:r>
          </w:p>
        </w:tc>
        <w:tc>
          <w:tcPr>
            <w:tcW w:w="192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7E0ABE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каб.323 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тел. 48 68 59</w:t>
            </w:r>
          </w:p>
        </w:tc>
        <w:tc>
          <w:tcPr>
            <w:tcW w:w="15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7E0ABE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пн.-пт.</w:t>
            </w:r>
          </w:p>
          <w:p w:rsidR="004B1F66" w:rsidRPr="00137D91" w:rsidRDefault="004B1F66" w:rsidP="007E0ABE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8.30 - 17.00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 13.00-13.30</w:t>
            </w:r>
          </w:p>
        </w:tc>
      </w:tr>
      <w:tr w:rsidR="004B1F66" w:rsidRPr="004667BA" w:rsidTr="00461D12">
        <w:tc>
          <w:tcPr>
            <w:tcW w:w="177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2.24</w:t>
            </w:r>
          </w:p>
        </w:tc>
        <w:tc>
          <w:tcPr>
            <w:tcW w:w="17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5 дней со дня обращения</w:t>
            </w:r>
          </w:p>
        </w:tc>
        <w:tc>
          <w:tcPr>
            <w:tcW w:w="184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  <w:tc>
          <w:tcPr>
            <w:tcW w:w="198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Профком сотрудников- </w:t>
            </w: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Панькова Людмила Васильевна </w:t>
            </w: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бухгалтер профкома</w:t>
            </w:r>
          </w:p>
        </w:tc>
        <w:tc>
          <w:tcPr>
            <w:tcW w:w="192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 123</w:t>
            </w: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тел. 73 19 21</w:t>
            </w:r>
          </w:p>
        </w:tc>
        <w:tc>
          <w:tcPr>
            <w:tcW w:w="15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– 17.00</w:t>
            </w: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 13.00-13.30</w:t>
            </w:r>
          </w:p>
        </w:tc>
      </w:tr>
      <w:tr w:rsidR="004B1F66" w:rsidRPr="004667BA" w:rsidTr="00461D12">
        <w:tc>
          <w:tcPr>
            <w:tcW w:w="177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826D01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2.25</w:t>
            </w:r>
          </w:p>
        </w:tc>
        <w:tc>
          <w:tcPr>
            <w:tcW w:w="17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826D01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Выдача справки о нахождении в отпуске по уходу за ребенком до достижения им 3-летнего возраста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826D01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826D01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826D01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5 дней со дня обращения</w:t>
            </w:r>
          </w:p>
        </w:tc>
        <w:tc>
          <w:tcPr>
            <w:tcW w:w="184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826D01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  <w:tc>
          <w:tcPr>
            <w:tcW w:w="198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826D01">
            <w:pPr>
              <w:pStyle w:val="NormalWeb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t>Гринько Людмила Сергеевна, старший инспектор отдела кадров и документационного обеспечения</w:t>
            </w:r>
          </w:p>
        </w:tc>
        <w:tc>
          <w:tcPr>
            <w:tcW w:w="192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826D01">
            <w:pPr>
              <w:pStyle w:val="NormalWeb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t xml:space="preserve">каб.108 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br/>
              <w:t>тел.48 67 60</w:t>
            </w:r>
          </w:p>
        </w:tc>
        <w:tc>
          <w:tcPr>
            <w:tcW w:w="15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826D01">
            <w:pPr>
              <w:pStyle w:val="NormalWeb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t>пн.-пт.</w:t>
            </w:r>
          </w:p>
          <w:p w:rsidR="004B1F66" w:rsidRPr="00137D91" w:rsidRDefault="004B1F66" w:rsidP="00826D01">
            <w:pPr>
              <w:pStyle w:val="NormalWeb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t xml:space="preserve">8.30 - 17.00 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</w:rPr>
              <w:br/>
              <w:t>обед 13.00-13.30</w:t>
            </w:r>
          </w:p>
        </w:tc>
      </w:tr>
      <w:tr w:rsidR="004B1F66" w:rsidRPr="004667BA" w:rsidTr="00461D12">
        <w:trPr>
          <w:trHeight w:val="2022"/>
        </w:trPr>
        <w:tc>
          <w:tcPr>
            <w:tcW w:w="177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59104C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2.29</w:t>
            </w:r>
          </w:p>
        </w:tc>
        <w:tc>
          <w:tcPr>
            <w:tcW w:w="17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59104C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59104C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59104C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59104C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3 дня со дня обращения</w:t>
            </w:r>
          </w:p>
        </w:tc>
        <w:tc>
          <w:tcPr>
            <w:tcW w:w="184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59104C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  <w:tc>
          <w:tcPr>
            <w:tcW w:w="198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59104C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Обращение за справкой</w:t>
            </w:r>
          </w:p>
          <w:p w:rsidR="004B1F66" w:rsidRPr="00137D91" w:rsidRDefault="004B1F66" w:rsidP="0059104C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Бухгалтерия –</w:t>
            </w:r>
          </w:p>
          <w:p w:rsidR="004B1F66" w:rsidRPr="00E9099D" w:rsidRDefault="004B1F66" w:rsidP="0059104C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Дюрдь Лилия Степановна – бухгалтер 1 кат.</w:t>
            </w:r>
          </w:p>
        </w:tc>
        <w:tc>
          <w:tcPr>
            <w:tcW w:w="192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59104C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каб.323 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тел. 48 68 59</w:t>
            </w:r>
          </w:p>
        </w:tc>
        <w:tc>
          <w:tcPr>
            <w:tcW w:w="15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5D5668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пн.-пт.</w:t>
            </w:r>
          </w:p>
          <w:p w:rsidR="004B1F66" w:rsidRPr="00E9099D" w:rsidRDefault="004B1F66" w:rsidP="005D5668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– 17.00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 13.00-13.30</w:t>
            </w:r>
          </w:p>
        </w:tc>
      </w:tr>
      <w:tr w:rsidR="004B1F66" w:rsidRPr="004667BA" w:rsidTr="00461D12">
        <w:trPr>
          <w:trHeight w:val="2024"/>
        </w:trPr>
        <w:tc>
          <w:tcPr>
            <w:tcW w:w="177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CA5D1E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2.43</w:t>
            </w:r>
          </w:p>
        </w:tc>
        <w:tc>
          <w:tcPr>
            <w:tcW w:w="17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CA5D1E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Выдача справки о размере ежемесячного денежного содержания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CA5D1E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CA5D1E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CA5D1E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 день обращения</w:t>
            </w:r>
          </w:p>
        </w:tc>
        <w:tc>
          <w:tcPr>
            <w:tcW w:w="184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CA5D1E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  <w:tc>
          <w:tcPr>
            <w:tcW w:w="198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CA5D1E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Обращение за справкой</w:t>
            </w:r>
          </w:p>
          <w:p w:rsidR="004B1F66" w:rsidRPr="00137D91" w:rsidRDefault="004B1F66" w:rsidP="00CA5D1E">
            <w:pPr>
              <w:spacing w:line="270" w:lineRule="atLeast"/>
              <w:jc w:val="both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Бухгалтерия –</w:t>
            </w:r>
          </w:p>
          <w:p w:rsidR="004B1F66" w:rsidRPr="00E9099D" w:rsidRDefault="004B1F66" w:rsidP="00CA5D1E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Дюрдь Лилия Степановна – бухгалтер 1 кат.</w:t>
            </w:r>
          </w:p>
        </w:tc>
        <w:tc>
          <w:tcPr>
            <w:tcW w:w="192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CA5D1E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каб.323 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тел. 48 68 59</w:t>
            </w:r>
          </w:p>
        </w:tc>
        <w:tc>
          <w:tcPr>
            <w:tcW w:w="15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137D91" w:rsidRDefault="004B1F66" w:rsidP="00CA5D1E">
            <w:pP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пн.-пт.</w:t>
            </w:r>
          </w:p>
          <w:p w:rsidR="004B1F66" w:rsidRPr="00137D91" w:rsidRDefault="004B1F66" w:rsidP="00CA5D1E">
            <w:pPr>
              <w:spacing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8.30 - 17.00</w:t>
            </w:r>
            <w:r w:rsidRPr="00137D91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 13.00-13.30</w:t>
            </w:r>
          </w:p>
        </w:tc>
      </w:tr>
      <w:tr w:rsidR="004B1F66" w:rsidRPr="004667BA" w:rsidTr="00461D12">
        <w:tc>
          <w:tcPr>
            <w:tcW w:w="177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2.44</w:t>
            </w:r>
          </w:p>
        </w:tc>
        <w:tc>
          <w:tcPr>
            <w:tcW w:w="176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17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5 дней со дня обращения</w:t>
            </w:r>
          </w:p>
        </w:tc>
        <w:tc>
          <w:tcPr>
            <w:tcW w:w="184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  <w:tc>
          <w:tcPr>
            <w:tcW w:w="198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Профком сотрудников – </w:t>
            </w: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Панькова Людмила Васильевна </w:t>
            </w: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бухгалтер профкома</w:t>
            </w:r>
          </w:p>
        </w:tc>
        <w:tc>
          <w:tcPr>
            <w:tcW w:w="192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каб.123</w:t>
            </w: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тел. 73 19 21</w:t>
            </w:r>
          </w:p>
        </w:tc>
        <w:tc>
          <w:tcPr>
            <w:tcW w:w="15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F66" w:rsidRPr="00E9099D" w:rsidRDefault="004B1F66" w:rsidP="004C0209">
            <w:pPr>
              <w:spacing w:after="0" w:line="24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– 17.00</w:t>
            </w:r>
            <w:r w:rsidRPr="00E9099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 13.00-13.30</w:t>
            </w:r>
          </w:p>
        </w:tc>
      </w:tr>
    </w:tbl>
    <w:p w:rsidR="004B1F66" w:rsidRDefault="004B1F66" w:rsidP="005051F3">
      <w:pPr>
        <w:shd w:val="clear" w:color="auto" w:fill="FFFFFF"/>
        <w:spacing w:after="60" w:line="300" w:lineRule="atLeast"/>
        <w:jc w:val="right"/>
      </w:pPr>
    </w:p>
    <w:sectPr w:rsidR="004B1F66" w:rsidSect="00474929">
      <w:pgSz w:w="16838" w:h="11906" w:orient="landscape"/>
      <w:pgMar w:top="158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99D"/>
    <w:rsid w:val="00003C6F"/>
    <w:rsid w:val="00067DE6"/>
    <w:rsid w:val="0008377B"/>
    <w:rsid w:val="00084DA9"/>
    <w:rsid w:val="000953EE"/>
    <w:rsid w:val="000B51B9"/>
    <w:rsid w:val="00100B5E"/>
    <w:rsid w:val="00137D91"/>
    <w:rsid w:val="001645E8"/>
    <w:rsid w:val="001C6BF9"/>
    <w:rsid w:val="001E5DCE"/>
    <w:rsid w:val="002D10A4"/>
    <w:rsid w:val="002D7A0C"/>
    <w:rsid w:val="002F0F91"/>
    <w:rsid w:val="002F482A"/>
    <w:rsid w:val="003126E8"/>
    <w:rsid w:val="00355DC7"/>
    <w:rsid w:val="00366905"/>
    <w:rsid w:val="00386F8B"/>
    <w:rsid w:val="003A715E"/>
    <w:rsid w:val="003B6B5C"/>
    <w:rsid w:val="003E5BF8"/>
    <w:rsid w:val="0040775B"/>
    <w:rsid w:val="00416F98"/>
    <w:rsid w:val="00461D12"/>
    <w:rsid w:val="004667BA"/>
    <w:rsid w:val="00474929"/>
    <w:rsid w:val="004B1F66"/>
    <w:rsid w:val="004C0209"/>
    <w:rsid w:val="004F324B"/>
    <w:rsid w:val="004F3C39"/>
    <w:rsid w:val="005051F3"/>
    <w:rsid w:val="00544350"/>
    <w:rsid w:val="00554E32"/>
    <w:rsid w:val="0059104C"/>
    <w:rsid w:val="00593533"/>
    <w:rsid w:val="005D5668"/>
    <w:rsid w:val="005F672A"/>
    <w:rsid w:val="006018BF"/>
    <w:rsid w:val="00621819"/>
    <w:rsid w:val="006A4DA2"/>
    <w:rsid w:val="006B18EB"/>
    <w:rsid w:val="006B6DF6"/>
    <w:rsid w:val="006F098F"/>
    <w:rsid w:val="006F0F24"/>
    <w:rsid w:val="00707041"/>
    <w:rsid w:val="0072296A"/>
    <w:rsid w:val="00762188"/>
    <w:rsid w:val="007E0ABE"/>
    <w:rsid w:val="00817670"/>
    <w:rsid w:val="00826D01"/>
    <w:rsid w:val="00854C65"/>
    <w:rsid w:val="00866507"/>
    <w:rsid w:val="0087089F"/>
    <w:rsid w:val="008852D3"/>
    <w:rsid w:val="008963A5"/>
    <w:rsid w:val="008A18A0"/>
    <w:rsid w:val="008F0F4A"/>
    <w:rsid w:val="008F1668"/>
    <w:rsid w:val="009335DC"/>
    <w:rsid w:val="00953E00"/>
    <w:rsid w:val="0096702C"/>
    <w:rsid w:val="00A12EFA"/>
    <w:rsid w:val="00A37559"/>
    <w:rsid w:val="00A475EC"/>
    <w:rsid w:val="00A571F1"/>
    <w:rsid w:val="00A830EC"/>
    <w:rsid w:val="00AE4CDD"/>
    <w:rsid w:val="00B11E8A"/>
    <w:rsid w:val="00B20284"/>
    <w:rsid w:val="00B809E8"/>
    <w:rsid w:val="00B912C6"/>
    <w:rsid w:val="00B9357B"/>
    <w:rsid w:val="00BE08AF"/>
    <w:rsid w:val="00CA5D1E"/>
    <w:rsid w:val="00CB6263"/>
    <w:rsid w:val="00D11C0D"/>
    <w:rsid w:val="00D42FD8"/>
    <w:rsid w:val="00D525F7"/>
    <w:rsid w:val="00D52F0C"/>
    <w:rsid w:val="00DE2A44"/>
    <w:rsid w:val="00E1189B"/>
    <w:rsid w:val="00E35CFF"/>
    <w:rsid w:val="00E67DAF"/>
    <w:rsid w:val="00E9099D"/>
    <w:rsid w:val="00ED5FC4"/>
    <w:rsid w:val="00F04C87"/>
    <w:rsid w:val="00F1201A"/>
    <w:rsid w:val="00F975A7"/>
    <w:rsid w:val="00FA03F4"/>
    <w:rsid w:val="00FE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0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9099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E9099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9099D"/>
    <w:rPr>
      <w:rFonts w:cs="Times New Roman"/>
    </w:rPr>
  </w:style>
  <w:style w:type="character" w:customStyle="1" w:styleId="itemdatemodified">
    <w:name w:val="itemdatemodified"/>
    <w:basedOn w:val="DefaultParagraphFont"/>
    <w:uiPriority w:val="99"/>
    <w:rsid w:val="00E909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639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7640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su.by/images/Documents/odnookno/7857_15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su.by/images/Documents/odnookno/7857_152.doc" TargetMode="External"/><Relationship Id="rId5" Type="http://schemas.openxmlformats.org/officeDocument/2006/relationships/hyperlink" Target="http://grsu.by/images/Documents/odnookno/7857_151.doc" TargetMode="External"/><Relationship Id="rId4" Type="http://schemas.openxmlformats.org/officeDocument/2006/relationships/hyperlink" Target="http://grsu.by/images/Documents/odnookno/7857_15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17</Pages>
  <Words>2036</Words>
  <Characters>11607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Kadry</cp:lastModifiedBy>
  <cp:revision>76</cp:revision>
  <cp:lastPrinted>2016-05-13T10:29:00Z</cp:lastPrinted>
  <dcterms:created xsi:type="dcterms:W3CDTF">2016-04-19T05:05:00Z</dcterms:created>
  <dcterms:modified xsi:type="dcterms:W3CDTF">2017-04-12T14:43:00Z</dcterms:modified>
</cp:coreProperties>
</file>